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188" w:rsidRPr="006C3107" w:rsidRDefault="00196188" w:rsidP="00196188">
      <w:pPr>
        <w:spacing w:before="835" w:line="240" w:lineRule="auto"/>
        <w:ind w:left="0" w:firstLine="0"/>
        <w:jc w:val="center"/>
        <w:rPr>
          <w:b/>
          <w:color w:val="000000"/>
          <w:spacing w:val="-2"/>
          <w:sz w:val="36"/>
          <w:szCs w:val="36"/>
        </w:rPr>
      </w:pPr>
      <w:r w:rsidRPr="006C3107">
        <w:rPr>
          <w:b/>
          <w:color w:val="000000"/>
          <w:spacing w:val="-2"/>
          <w:sz w:val="36"/>
          <w:szCs w:val="36"/>
        </w:rPr>
        <w:t>Приложение № 1</w:t>
      </w:r>
      <w:r>
        <w:rPr>
          <w:b/>
          <w:color w:val="000000"/>
          <w:spacing w:val="-2"/>
          <w:sz w:val="36"/>
          <w:szCs w:val="36"/>
        </w:rPr>
        <w:t>0</w:t>
      </w: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 xml:space="preserve">к Коллективному договору МБОУ «Новониколаевская средняя </w:t>
      </w:r>
    </w:p>
    <w:p w:rsidR="00196188" w:rsidRPr="006C3107" w:rsidRDefault="00196188" w:rsidP="00196188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32"/>
          <w:szCs w:val="32"/>
        </w:rPr>
      </w:pPr>
      <w:r w:rsidRPr="006C3107">
        <w:rPr>
          <w:sz w:val="32"/>
          <w:szCs w:val="32"/>
        </w:rPr>
        <w:t>общеобразовательная школа № 9»</w:t>
      </w: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5812" w:firstLine="0"/>
        <w:jc w:val="left"/>
        <w:outlineLvl w:val="0"/>
        <w:rPr>
          <w:sz w:val="28"/>
          <w:szCs w:val="28"/>
        </w:rPr>
      </w:pPr>
    </w:p>
    <w:p w:rsidR="00196188" w:rsidRDefault="00196188" w:rsidP="00196188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С. Новониколаевка</w:t>
      </w:r>
    </w:p>
    <w:p w:rsidR="00196188" w:rsidRPr="00C517B7" w:rsidRDefault="00196188" w:rsidP="00196188">
      <w:pPr>
        <w:keepNext/>
        <w:widowControl/>
        <w:autoSpaceDE/>
        <w:autoSpaceDN/>
        <w:adjustRightInd/>
        <w:spacing w:line="240" w:lineRule="auto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2014 г.</w:t>
      </w:r>
    </w:p>
    <w:p w:rsidR="00196188" w:rsidRDefault="00196188" w:rsidP="00196188"/>
    <w:p w:rsidR="00196188" w:rsidRDefault="00196188" w:rsidP="00196188"/>
    <w:tbl>
      <w:tblPr>
        <w:tblpPr w:leftFromText="180" w:rightFromText="180" w:vertAnchor="text" w:horzAnchor="margin" w:tblpY="-103"/>
        <w:tblW w:w="0" w:type="auto"/>
        <w:tblLook w:val="04A0" w:firstRow="1" w:lastRow="0" w:firstColumn="1" w:lastColumn="0" w:noHBand="0" w:noVBand="1"/>
      </w:tblPr>
      <w:tblGrid>
        <w:gridCol w:w="4694"/>
        <w:gridCol w:w="4695"/>
      </w:tblGrid>
      <w:tr w:rsidR="00196188" w:rsidRPr="00282468" w:rsidTr="002D153A">
        <w:trPr>
          <w:trHeight w:val="1543"/>
        </w:trPr>
        <w:tc>
          <w:tcPr>
            <w:tcW w:w="4694" w:type="dxa"/>
            <w:shd w:val="clear" w:color="auto" w:fill="auto"/>
          </w:tcPr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 xml:space="preserve">дседатель ППО МБОУ 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«Новониколаевская средняя </w:t>
            </w:r>
          </w:p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__________________Т.А. Милешко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</w:t>
            </w:r>
            <w:r w:rsidRPr="00282468">
              <w:rPr>
                <w:sz w:val="28"/>
                <w:szCs w:val="28"/>
              </w:rPr>
              <w:t>г.</w:t>
            </w:r>
          </w:p>
        </w:tc>
        <w:tc>
          <w:tcPr>
            <w:tcW w:w="4695" w:type="dxa"/>
            <w:shd w:val="clear" w:color="auto" w:fill="auto"/>
          </w:tcPr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>Директор МБОУ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2824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«Новониколаевская средняя </w:t>
            </w:r>
          </w:p>
          <w:p w:rsidR="0019618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общеобразовательная школа № 9</w:t>
            </w:r>
            <w:r w:rsidRPr="00282468">
              <w:rPr>
                <w:sz w:val="28"/>
                <w:szCs w:val="28"/>
              </w:rPr>
              <w:t>»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proofErr w:type="spellStart"/>
            <w:r>
              <w:rPr>
                <w:sz w:val="28"/>
                <w:szCs w:val="28"/>
              </w:rPr>
              <w:t>С.А.Иванова</w:t>
            </w:r>
            <w:proofErr w:type="spellEnd"/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 20___</w:t>
            </w:r>
            <w:r w:rsidRPr="00282468">
              <w:rPr>
                <w:sz w:val="28"/>
                <w:szCs w:val="28"/>
              </w:rPr>
              <w:t>г.</w:t>
            </w: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196188" w:rsidRPr="00282468" w:rsidRDefault="00196188" w:rsidP="002D153A">
            <w:pPr>
              <w:tabs>
                <w:tab w:val="left" w:pos="709"/>
              </w:tabs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196188" w:rsidRPr="00C517B7" w:rsidRDefault="00196188" w:rsidP="00196188">
      <w:pPr>
        <w:shd w:val="clear" w:color="auto" w:fill="FFFFFF"/>
        <w:spacing w:line="317" w:lineRule="exact"/>
        <w:ind w:left="24" w:firstLine="0"/>
        <w:jc w:val="center"/>
        <w:rPr>
          <w:b/>
          <w:color w:val="000000"/>
          <w:sz w:val="28"/>
          <w:szCs w:val="28"/>
        </w:rPr>
      </w:pPr>
    </w:p>
    <w:p w:rsidR="00093D59" w:rsidRDefault="00196188" w:rsidP="002E21A3">
      <w:pPr>
        <w:jc w:val="center"/>
        <w:rPr>
          <w:b/>
          <w:sz w:val="28"/>
          <w:szCs w:val="28"/>
        </w:rPr>
      </w:pPr>
      <w:r w:rsidRPr="002E21A3">
        <w:rPr>
          <w:b/>
          <w:sz w:val="28"/>
          <w:szCs w:val="28"/>
        </w:rPr>
        <w:t>Перечень должностей работников</w:t>
      </w:r>
      <w:r w:rsidR="002E21A3">
        <w:rPr>
          <w:b/>
          <w:sz w:val="28"/>
          <w:szCs w:val="28"/>
        </w:rPr>
        <w:t>,</w:t>
      </w:r>
      <w:r w:rsidRPr="002E21A3">
        <w:rPr>
          <w:b/>
          <w:sz w:val="28"/>
          <w:szCs w:val="28"/>
        </w:rPr>
        <w:t xml:space="preserve"> имеющих право на </w:t>
      </w:r>
      <w:r w:rsidR="002E21A3" w:rsidRPr="002E21A3">
        <w:rPr>
          <w:b/>
          <w:sz w:val="28"/>
          <w:szCs w:val="28"/>
        </w:rPr>
        <w:t>обеспечение специальной одеждой,</w:t>
      </w:r>
      <w:r w:rsidRPr="002E21A3">
        <w:rPr>
          <w:b/>
          <w:sz w:val="28"/>
          <w:szCs w:val="28"/>
        </w:rPr>
        <w:t xml:space="preserve"> обувью</w:t>
      </w:r>
      <w:r w:rsidR="002E21A3" w:rsidRPr="002E21A3">
        <w:rPr>
          <w:b/>
          <w:sz w:val="28"/>
          <w:szCs w:val="28"/>
        </w:rPr>
        <w:t xml:space="preserve"> и другими средствами индивидуальной защиты.</w:t>
      </w:r>
    </w:p>
    <w:p w:rsidR="002E21A3" w:rsidRDefault="002E21A3" w:rsidP="002E21A3">
      <w:pPr>
        <w:jc w:val="center"/>
        <w:rPr>
          <w:b/>
          <w:sz w:val="28"/>
          <w:szCs w:val="28"/>
        </w:rPr>
      </w:pPr>
    </w:p>
    <w:tbl>
      <w:tblPr>
        <w:tblW w:w="9340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2220"/>
        <w:gridCol w:w="5000"/>
        <w:gridCol w:w="1540"/>
      </w:tblGrid>
      <w:tr w:rsidR="00430CE0" w:rsidTr="00430CE0">
        <w:trPr>
          <w:trHeight w:val="520"/>
        </w:trPr>
        <w:tc>
          <w:tcPr>
            <w:tcW w:w="580" w:type="dxa"/>
          </w:tcPr>
          <w:p w:rsidR="00430CE0" w:rsidRPr="00430CE0" w:rsidRDefault="00430CE0" w:rsidP="00430CE0">
            <w:pPr>
              <w:ind w:left="0" w:firstLine="0"/>
              <w:jc w:val="left"/>
            </w:pPr>
            <w:r>
              <w:t>№</w:t>
            </w:r>
          </w:p>
        </w:tc>
        <w:tc>
          <w:tcPr>
            <w:tcW w:w="2220" w:type="dxa"/>
          </w:tcPr>
          <w:p w:rsidR="00430CE0" w:rsidRPr="00430CE0" w:rsidRDefault="00430CE0" w:rsidP="00430CE0">
            <w:pPr>
              <w:ind w:left="0" w:firstLine="0"/>
              <w:jc w:val="left"/>
            </w:pPr>
            <w:r>
              <w:t>Должность</w:t>
            </w:r>
          </w:p>
        </w:tc>
        <w:tc>
          <w:tcPr>
            <w:tcW w:w="5000" w:type="dxa"/>
          </w:tcPr>
          <w:p w:rsidR="00430CE0" w:rsidRPr="00430CE0" w:rsidRDefault="00430CE0" w:rsidP="00430CE0">
            <w:pPr>
              <w:ind w:left="0" w:firstLine="0"/>
              <w:jc w:val="left"/>
            </w:pPr>
            <w:r>
              <w:t>Наименование спецодежды</w:t>
            </w:r>
          </w:p>
        </w:tc>
        <w:tc>
          <w:tcPr>
            <w:tcW w:w="1540" w:type="dxa"/>
          </w:tcPr>
          <w:p w:rsidR="00430CE0" w:rsidRPr="00430CE0" w:rsidRDefault="00430CE0" w:rsidP="00430CE0">
            <w:pPr>
              <w:ind w:left="0" w:firstLine="0"/>
              <w:jc w:val="left"/>
            </w:pPr>
            <w:r>
              <w:t>Количество на год</w:t>
            </w:r>
          </w:p>
        </w:tc>
      </w:tr>
      <w:tr w:rsidR="00430CE0" w:rsidTr="00430CE0">
        <w:trPr>
          <w:trHeight w:val="400"/>
        </w:trPr>
        <w:tc>
          <w:tcPr>
            <w:tcW w:w="580" w:type="dxa"/>
          </w:tcPr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</w:tc>
        <w:tc>
          <w:tcPr>
            <w:tcW w:w="2220" w:type="dxa"/>
          </w:tcPr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Повар</w:t>
            </w:r>
          </w:p>
        </w:tc>
        <w:tc>
          <w:tcPr>
            <w:tcW w:w="5000" w:type="dxa"/>
          </w:tcPr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Куртка белая хлопчатобумажная 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Брюки (или юбка) светлые хлопчатобумажные 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Фартук белый хлопчатобумажный 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Колпак белый хлопчатобумажный или косынка белая хлопчатобумажная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Полотенце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Тапочки или туфли, или ботинки текстильные, или текстильно-комбинированные на нескользящей подошве </w:t>
            </w:r>
            <w:proofErr w:type="spellStart"/>
            <w:r>
              <w:t>ГОСт</w:t>
            </w:r>
            <w:proofErr w:type="spellEnd"/>
            <w:r>
              <w:t xml:space="preserve"> 12.4.033 </w:t>
            </w:r>
          </w:p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Рукавицы хлопчатобумажные - дежурные</w:t>
            </w:r>
          </w:p>
        </w:tc>
        <w:tc>
          <w:tcPr>
            <w:tcW w:w="1540" w:type="dxa"/>
          </w:tcPr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3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3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3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3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3</w:t>
            </w: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</w:p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</w:tc>
      </w:tr>
      <w:tr w:rsidR="00430CE0" w:rsidTr="00430CE0">
        <w:trPr>
          <w:trHeight w:val="380"/>
        </w:trPr>
        <w:tc>
          <w:tcPr>
            <w:tcW w:w="580" w:type="dxa"/>
          </w:tcPr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</w:tc>
        <w:tc>
          <w:tcPr>
            <w:tcW w:w="2220" w:type="dxa"/>
          </w:tcPr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Водитель</w:t>
            </w:r>
          </w:p>
        </w:tc>
        <w:tc>
          <w:tcPr>
            <w:tcW w:w="5000" w:type="dxa"/>
          </w:tcPr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Перчатки хлопчатобумажные </w:t>
            </w:r>
          </w:p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Комбинезон хлопчатобумажный</w:t>
            </w:r>
          </w:p>
        </w:tc>
        <w:tc>
          <w:tcPr>
            <w:tcW w:w="1540" w:type="dxa"/>
          </w:tcPr>
          <w:p w:rsid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12</w:t>
            </w:r>
          </w:p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</w:tc>
      </w:tr>
      <w:tr w:rsidR="00430CE0" w:rsidTr="00430CE0">
        <w:trPr>
          <w:trHeight w:val="300"/>
        </w:trPr>
        <w:tc>
          <w:tcPr>
            <w:tcW w:w="580" w:type="dxa"/>
          </w:tcPr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3</w:t>
            </w:r>
          </w:p>
        </w:tc>
        <w:tc>
          <w:tcPr>
            <w:tcW w:w="2220" w:type="dxa"/>
          </w:tcPr>
          <w:p w:rsidR="00430CE0" w:rsidRPr="00430CE0" w:rsidRDefault="00430CE0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Уборщик </w:t>
            </w:r>
          </w:p>
        </w:tc>
        <w:tc>
          <w:tcPr>
            <w:tcW w:w="5000" w:type="dxa"/>
          </w:tcPr>
          <w:p w:rsid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Халат хлопчатобумажный 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Рукавицы комбинированные 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Сапоги резиновые (или боты)</w:t>
            </w:r>
          </w:p>
          <w:p w:rsidR="00191134" w:rsidRP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Перчатки резиновые </w:t>
            </w:r>
          </w:p>
        </w:tc>
        <w:tc>
          <w:tcPr>
            <w:tcW w:w="1540" w:type="dxa"/>
          </w:tcPr>
          <w:p w:rsid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6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P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</w:tc>
      </w:tr>
      <w:tr w:rsidR="00430CE0" w:rsidTr="00430CE0">
        <w:trPr>
          <w:trHeight w:val="300"/>
        </w:trPr>
        <w:tc>
          <w:tcPr>
            <w:tcW w:w="580" w:type="dxa"/>
          </w:tcPr>
          <w:p w:rsidR="00430CE0" w:rsidRP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4</w:t>
            </w:r>
          </w:p>
        </w:tc>
        <w:tc>
          <w:tcPr>
            <w:tcW w:w="2220" w:type="dxa"/>
          </w:tcPr>
          <w:p w:rsidR="00430CE0" w:rsidRP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Электрик</w:t>
            </w:r>
          </w:p>
        </w:tc>
        <w:tc>
          <w:tcPr>
            <w:tcW w:w="5000" w:type="dxa"/>
          </w:tcPr>
          <w:p w:rsid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Полукомбинезон хлопчатобумажный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Перчатки диэлектрические – дежурные</w:t>
            </w:r>
          </w:p>
          <w:p w:rsidR="00191134" w:rsidRP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Галоши диэлектрические - дежурные</w:t>
            </w:r>
          </w:p>
        </w:tc>
        <w:tc>
          <w:tcPr>
            <w:tcW w:w="1540" w:type="dxa"/>
          </w:tcPr>
          <w:p w:rsid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Pr="00430CE0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</w:tc>
      </w:tr>
      <w:tr w:rsidR="00191134" w:rsidTr="00430CE0">
        <w:trPr>
          <w:trHeight w:val="300"/>
        </w:trPr>
        <w:tc>
          <w:tcPr>
            <w:tcW w:w="58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5</w:t>
            </w:r>
          </w:p>
        </w:tc>
        <w:tc>
          <w:tcPr>
            <w:tcW w:w="222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Дворник</w:t>
            </w:r>
          </w:p>
        </w:tc>
        <w:tc>
          <w:tcPr>
            <w:tcW w:w="500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Костюм хлопчатобумажный 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Фартук хлопчатобумажный с нагрудником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Рукавицы комбинированные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Валенки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lastRenderedPageBreak/>
              <w:t>Галоши на валенки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Куртка на утепляющей прокладке</w:t>
            </w:r>
          </w:p>
        </w:tc>
        <w:tc>
          <w:tcPr>
            <w:tcW w:w="154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lastRenderedPageBreak/>
              <w:t>1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6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lastRenderedPageBreak/>
              <w:t>1 пара на 2 года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</w:tc>
      </w:tr>
      <w:tr w:rsidR="00191134" w:rsidTr="00430CE0">
        <w:trPr>
          <w:trHeight w:val="300"/>
        </w:trPr>
        <w:tc>
          <w:tcPr>
            <w:tcW w:w="58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lastRenderedPageBreak/>
              <w:t>6</w:t>
            </w:r>
          </w:p>
        </w:tc>
        <w:tc>
          <w:tcPr>
            <w:tcW w:w="222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Рабочий</w:t>
            </w:r>
          </w:p>
        </w:tc>
        <w:tc>
          <w:tcPr>
            <w:tcW w:w="5000" w:type="dxa"/>
          </w:tcPr>
          <w:p w:rsidR="00191134" w:rsidRDefault="00191134" w:rsidP="00191134">
            <w:pPr>
              <w:tabs>
                <w:tab w:val="left" w:pos="0"/>
              </w:tabs>
              <w:ind w:left="142" w:hanging="142"/>
              <w:jc w:val="left"/>
            </w:pPr>
            <w:r>
              <w:t>Рукавицы комбинированные</w:t>
            </w:r>
          </w:p>
          <w:p w:rsidR="00191134" w:rsidRDefault="00191134" w:rsidP="00191134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Халат хлопчатобумажный 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</w:p>
        </w:tc>
        <w:tc>
          <w:tcPr>
            <w:tcW w:w="154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6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</w:tc>
      </w:tr>
      <w:tr w:rsidR="00191134" w:rsidTr="00430CE0">
        <w:trPr>
          <w:trHeight w:val="300"/>
        </w:trPr>
        <w:tc>
          <w:tcPr>
            <w:tcW w:w="58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7</w:t>
            </w:r>
          </w:p>
        </w:tc>
        <w:tc>
          <w:tcPr>
            <w:tcW w:w="222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Учитель химии</w:t>
            </w:r>
          </w:p>
        </w:tc>
        <w:tc>
          <w:tcPr>
            <w:tcW w:w="5000" w:type="dxa"/>
          </w:tcPr>
          <w:p w:rsidR="00191134" w:rsidRDefault="00191134" w:rsidP="00191134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Халат хлопчатобумажный </w:t>
            </w:r>
          </w:p>
          <w:p w:rsidR="00191134" w:rsidRDefault="00191134" w:rsidP="00191134">
            <w:pPr>
              <w:tabs>
                <w:tab w:val="left" w:pos="0"/>
              </w:tabs>
              <w:ind w:left="0" w:firstLine="0"/>
              <w:jc w:val="left"/>
            </w:pPr>
            <w:r>
              <w:t>Перчатки резиновые</w:t>
            </w:r>
          </w:p>
        </w:tc>
        <w:tc>
          <w:tcPr>
            <w:tcW w:w="154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</w:tc>
      </w:tr>
      <w:tr w:rsidR="00191134" w:rsidTr="00430CE0">
        <w:trPr>
          <w:trHeight w:val="300"/>
        </w:trPr>
        <w:tc>
          <w:tcPr>
            <w:tcW w:w="58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8</w:t>
            </w:r>
          </w:p>
        </w:tc>
        <w:tc>
          <w:tcPr>
            <w:tcW w:w="222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Лаборант</w:t>
            </w:r>
          </w:p>
        </w:tc>
        <w:tc>
          <w:tcPr>
            <w:tcW w:w="5000" w:type="dxa"/>
          </w:tcPr>
          <w:p w:rsidR="00191134" w:rsidRDefault="00191134" w:rsidP="002D153A">
            <w:pPr>
              <w:tabs>
                <w:tab w:val="left" w:pos="0"/>
              </w:tabs>
              <w:ind w:left="142" w:hanging="142"/>
              <w:jc w:val="left"/>
            </w:pPr>
            <w:r>
              <w:t xml:space="preserve">Халат хлопчатобумажный </w:t>
            </w:r>
          </w:p>
          <w:p w:rsidR="00191134" w:rsidRDefault="00191134" w:rsidP="002D153A">
            <w:pPr>
              <w:tabs>
                <w:tab w:val="left" w:pos="0"/>
              </w:tabs>
              <w:ind w:left="0" w:firstLine="0"/>
              <w:jc w:val="left"/>
            </w:pPr>
            <w:r>
              <w:t>Перчатки резиновые</w:t>
            </w:r>
          </w:p>
        </w:tc>
        <w:tc>
          <w:tcPr>
            <w:tcW w:w="1540" w:type="dxa"/>
          </w:tcPr>
          <w:p w:rsidR="00191134" w:rsidRDefault="00191134" w:rsidP="002D153A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Default="00191134" w:rsidP="002D153A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</w:tc>
      </w:tr>
      <w:tr w:rsidR="00191134" w:rsidTr="00430CE0">
        <w:trPr>
          <w:trHeight w:val="300"/>
        </w:trPr>
        <w:tc>
          <w:tcPr>
            <w:tcW w:w="58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9</w:t>
            </w:r>
          </w:p>
        </w:tc>
        <w:tc>
          <w:tcPr>
            <w:tcW w:w="2220" w:type="dxa"/>
          </w:tcPr>
          <w:p w:rsidR="00191134" w:rsidRDefault="00191134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Учитель технологии</w:t>
            </w:r>
          </w:p>
        </w:tc>
        <w:tc>
          <w:tcPr>
            <w:tcW w:w="5000" w:type="dxa"/>
          </w:tcPr>
          <w:p w:rsidR="00191134" w:rsidRDefault="00191134" w:rsidP="00571B22">
            <w:pPr>
              <w:tabs>
                <w:tab w:val="left" w:pos="0"/>
                <w:tab w:val="left" w:pos="3340"/>
              </w:tabs>
              <w:ind w:left="142" w:hanging="142"/>
              <w:jc w:val="left"/>
            </w:pPr>
            <w:r>
              <w:t xml:space="preserve">Халат хлопчатобумажный </w:t>
            </w:r>
            <w:r w:rsidR="00571B22">
              <w:tab/>
            </w:r>
          </w:p>
          <w:p w:rsidR="00191134" w:rsidRDefault="00191134" w:rsidP="002D153A">
            <w:pPr>
              <w:tabs>
                <w:tab w:val="left" w:pos="0"/>
              </w:tabs>
              <w:ind w:left="0" w:firstLine="0"/>
              <w:jc w:val="left"/>
            </w:pPr>
            <w:r>
              <w:t>Перчатки резиновые</w:t>
            </w:r>
          </w:p>
        </w:tc>
        <w:tc>
          <w:tcPr>
            <w:tcW w:w="1540" w:type="dxa"/>
          </w:tcPr>
          <w:p w:rsidR="00191134" w:rsidRDefault="00191134" w:rsidP="002D153A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191134" w:rsidRDefault="00191134" w:rsidP="002D153A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</w:tc>
      </w:tr>
      <w:tr w:rsidR="00571B22" w:rsidTr="00430CE0">
        <w:trPr>
          <w:trHeight w:val="300"/>
        </w:trPr>
        <w:tc>
          <w:tcPr>
            <w:tcW w:w="580" w:type="dxa"/>
          </w:tcPr>
          <w:p w:rsidR="00571B22" w:rsidRDefault="00571B22" w:rsidP="00430CE0">
            <w:pPr>
              <w:tabs>
                <w:tab w:val="left" w:pos="0"/>
              </w:tabs>
              <w:ind w:left="142" w:hanging="142"/>
              <w:jc w:val="left"/>
            </w:pPr>
            <w:bookmarkStart w:id="0" w:name="_GoBack" w:colFirst="2" w:colLast="2"/>
            <w:r>
              <w:t>10</w:t>
            </w:r>
          </w:p>
        </w:tc>
        <w:tc>
          <w:tcPr>
            <w:tcW w:w="2220" w:type="dxa"/>
          </w:tcPr>
          <w:p w:rsidR="00571B22" w:rsidRDefault="00571B22" w:rsidP="00430CE0">
            <w:pPr>
              <w:tabs>
                <w:tab w:val="left" w:pos="0"/>
              </w:tabs>
              <w:ind w:left="142" w:hanging="142"/>
              <w:jc w:val="left"/>
            </w:pPr>
            <w:r>
              <w:t>Помощник повара</w:t>
            </w:r>
          </w:p>
        </w:tc>
        <w:tc>
          <w:tcPr>
            <w:tcW w:w="5000" w:type="dxa"/>
          </w:tcPr>
          <w:p w:rsidR="00571B22" w:rsidRDefault="00571B22" w:rsidP="00E019D3">
            <w:pPr>
              <w:tabs>
                <w:tab w:val="left" w:pos="0"/>
                <w:tab w:val="left" w:pos="3340"/>
              </w:tabs>
              <w:ind w:left="142" w:hanging="142"/>
              <w:jc w:val="left"/>
            </w:pPr>
            <w:r>
              <w:t xml:space="preserve">Халат хлопчатобумажный </w:t>
            </w:r>
            <w:r>
              <w:tab/>
            </w:r>
          </w:p>
          <w:p w:rsidR="00571B22" w:rsidRDefault="00571B22" w:rsidP="00E019D3">
            <w:pPr>
              <w:tabs>
                <w:tab w:val="left" w:pos="0"/>
              </w:tabs>
              <w:ind w:left="0" w:firstLine="0"/>
              <w:jc w:val="left"/>
            </w:pPr>
            <w:r>
              <w:t>Перчатки резиновые</w:t>
            </w:r>
          </w:p>
        </w:tc>
        <w:tc>
          <w:tcPr>
            <w:tcW w:w="1540" w:type="dxa"/>
          </w:tcPr>
          <w:p w:rsidR="00571B22" w:rsidRDefault="00571B22" w:rsidP="00E019D3">
            <w:pPr>
              <w:tabs>
                <w:tab w:val="left" w:pos="0"/>
              </w:tabs>
              <w:ind w:left="142" w:hanging="142"/>
              <w:jc w:val="left"/>
            </w:pPr>
            <w:r>
              <w:t>1</w:t>
            </w:r>
          </w:p>
          <w:p w:rsidR="00571B22" w:rsidRDefault="00571B22" w:rsidP="00E019D3">
            <w:pPr>
              <w:tabs>
                <w:tab w:val="left" w:pos="0"/>
              </w:tabs>
              <w:ind w:left="142" w:hanging="142"/>
              <w:jc w:val="left"/>
            </w:pPr>
            <w:r>
              <w:t>2</w:t>
            </w:r>
          </w:p>
        </w:tc>
      </w:tr>
      <w:bookmarkEnd w:id="0"/>
    </w:tbl>
    <w:p w:rsidR="00430CE0" w:rsidRPr="002E21A3" w:rsidRDefault="00430CE0" w:rsidP="00430CE0">
      <w:pPr>
        <w:tabs>
          <w:tab w:val="left" w:pos="0"/>
        </w:tabs>
        <w:ind w:left="142" w:hanging="142"/>
        <w:jc w:val="left"/>
        <w:rPr>
          <w:b/>
          <w:sz w:val="28"/>
          <w:szCs w:val="28"/>
        </w:rPr>
      </w:pPr>
    </w:p>
    <w:sectPr w:rsidR="00430CE0" w:rsidRPr="002E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A07B0"/>
    <w:multiLevelType w:val="hybridMultilevel"/>
    <w:tmpl w:val="2E2E0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03"/>
    <w:rsid w:val="00093D59"/>
    <w:rsid w:val="00191134"/>
    <w:rsid w:val="00196188"/>
    <w:rsid w:val="002E21A3"/>
    <w:rsid w:val="00430CE0"/>
    <w:rsid w:val="00571B22"/>
    <w:rsid w:val="00B6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88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88"/>
    <w:pPr>
      <w:widowControl w:val="0"/>
      <w:autoSpaceDE w:val="0"/>
      <w:autoSpaceDN w:val="0"/>
      <w:adjustRightInd w:val="0"/>
      <w:spacing w:after="0" w:line="300" w:lineRule="auto"/>
      <w:ind w:left="1000" w:hanging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uchenik</cp:lastModifiedBy>
  <cp:revision>4</cp:revision>
  <dcterms:created xsi:type="dcterms:W3CDTF">2014-06-02T02:56:00Z</dcterms:created>
  <dcterms:modified xsi:type="dcterms:W3CDTF">2014-06-02T04:13:00Z</dcterms:modified>
</cp:coreProperties>
</file>