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C3" w:rsidRDefault="001C3EC3" w:rsidP="001C3EC3">
      <w:pPr>
        <w:spacing w:after="0"/>
        <w:ind w:right="564"/>
        <w:rPr>
          <w:rFonts w:ascii="Times New Roman" w:hAnsi="Times New Roman" w:cs="Times New Roman"/>
        </w:rPr>
      </w:pPr>
    </w:p>
    <w:p w:rsidR="001C3EC3" w:rsidRDefault="001C3EC3" w:rsidP="001C3EC3">
      <w:pPr>
        <w:spacing w:after="0"/>
        <w:ind w:right="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12A1A">
        <w:rPr>
          <w:rFonts w:ascii="Times New Roman" w:hAnsi="Times New Roman" w:cs="Times New Roman"/>
        </w:rPr>
        <w:t xml:space="preserve">                 </w:t>
      </w:r>
      <w:proofErr w:type="gramStart"/>
      <w:r w:rsidR="00C12A1A">
        <w:rPr>
          <w:rFonts w:ascii="Times New Roman" w:hAnsi="Times New Roman" w:cs="Times New Roman"/>
        </w:rPr>
        <w:t>Приложение  №</w:t>
      </w:r>
      <w:proofErr w:type="gramEnd"/>
      <w:r w:rsidR="00C12A1A">
        <w:rPr>
          <w:rFonts w:ascii="Times New Roman" w:hAnsi="Times New Roman" w:cs="Times New Roman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к ООП- ОП ДО                                                  </w:t>
      </w:r>
    </w:p>
    <w:p w:rsidR="001C3EC3" w:rsidRDefault="001C3EC3" w:rsidP="001C3EC3">
      <w:pPr>
        <w:spacing w:after="0"/>
        <w:ind w:right="5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</w:rPr>
        <w:t>Прокопьевский</w:t>
      </w:r>
      <w:proofErr w:type="spellEnd"/>
      <w:r>
        <w:rPr>
          <w:rFonts w:ascii="Times New Roman" w:hAnsi="Times New Roman" w:cs="Times New Roman"/>
        </w:rPr>
        <w:t xml:space="preserve"> детский сад – филиал МБОУ «Новониколаевская СОШ № 9»                                                           </w:t>
      </w:r>
    </w:p>
    <w:p w:rsidR="001C3EC3" w:rsidRDefault="001C3EC3" w:rsidP="001C3E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Режим дня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детей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Прокопьевского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детского  сада- филиала МБОУ «Новониколаевская СОШ № 9» </w:t>
      </w:r>
    </w:p>
    <w:p w:rsidR="001C3EC3" w:rsidRDefault="001C3EC3" w:rsidP="001C3E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Группа разновозрастная от  2 до 7 лет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23"/>
        <w:gridCol w:w="2389"/>
        <w:gridCol w:w="2077"/>
      </w:tblGrid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Возраст от 2  до 4 лет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от 5 до 7 лет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Дома: подъём, утренний туалет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7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игры.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-самостоятельная деятельность  детей.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C3" w:rsidRDefault="001C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C3" w:rsidRDefault="001C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---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 ,наблюдения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,труд)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Дневной  сон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процедуры,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 труд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1C3EC3" w:rsidRDefault="001C3EC3" w:rsidP="001C3E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3" w:rsidRDefault="001C3EC3" w:rsidP="001C3EC3">
      <w:pPr>
        <w:spacing w:after="0"/>
        <w:rPr>
          <w:rFonts w:ascii="Times New Roman" w:hAnsi="Times New Roman" w:cs="Times New Roman"/>
          <w:b/>
        </w:rPr>
      </w:pP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бодрствования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3–7 лет составляет 5,5– 6 часов, до 3 лет – в соответствии с медицинскими рекомендациями.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прогулки детей должна составлять не менее 4–4,5 часов. Прогулку организуют 2 раза в день: до обеда и после дневного сна или перед уходом детей домой. При температуре воздуха ниже –15 °С и скорости ветра более 7 м/с продолжительность прогулки сокращается. Прогулка не проводится при температуре воздуха ниже –15 °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скорости ветра более 15 м/с для детей до 4 лет, а для детей 5– 7 лет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ниже –20 °С и скорости ветра более 15 м/с. 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должна составлять 12–12,5 часов, из которых 2–2,5 часа отводится на дневной сон.  Для детей от 1,5 до 3 лет дневной сон продолжительностью не менее 3 часов организуют однократно. Перед сном не рекомендуется проведение подвижных эмоциональных игр.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3–7 лет (игры, подготовка к занятиям, личная гигиена) занимает в режиме дня не менее 3–4 часов.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дошкольного образовательного учреждения для детей ясельного возраста от 1,5 до 3 лет планируют до 10 занятий в неделю (развитие речи, дидактические игры, развитие движений, музыкальные занятия) продолжительностью не более 8–10 мин. Допускается осуществлять образовательную деятельность в первой и во второй половине дня. В теплое время года рекомендуется проводить занятия на участке во время прогулки.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 (дети 4-го года жизни) – 11 занятий, в среднем возрасте (дети 5-го года жизни) – 12, в старшем и подготовительном возрасте (дети 6- 7 го, года жизни) – 14-15  занятий.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допустимое количество занятий в первой половине дня  с детьми младшего и среднего возраста не должно превышать двух, а  с детьми старшего и подготовительного возраста – трех.</w:t>
      </w:r>
    </w:p>
    <w:p w:rsidR="00D32B33" w:rsidRDefault="001C3EC3" w:rsidP="001C3EC3"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4-го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</w:t>
      </w:r>
      <w:r w:rsidR="008A31E5">
        <w:rPr>
          <w:rFonts w:ascii="Times New Roman" w:hAnsi="Times New Roman" w:cs="Times New Roman"/>
          <w:sz w:val="28"/>
          <w:szCs w:val="28"/>
        </w:rPr>
        <w:t>.</w:t>
      </w:r>
    </w:p>
    <w:sectPr w:rsidR="00D32B33" w:rsidSect="001C3EC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EC3"/>
    <w:rsid w:val="00100422"/>
    <w:rsid w:val="00125F45"/>
    <w:rsid w:val="001C3EC3"/>
    <w:rsid w:val="008A31E5"/>
    <w:rsid w:val="00C12A1A"/>
    <w:rsid w:val="00D3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8B60-732C-4003-8A8A-5FFCCD1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7</cp:revision>
  <dcterms:created xsi:type="dcterms:W3CDTF">2023-08-30T17:50:00Z</dcterms:created>
  <dcterms:modified xsi:type="dcterms:W3CDTF">2024-11-05T08:03:00Z</dcterms:modified>
</cp:coreProperties>
</file>